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D4132A" w:rsidRPr="0064768F" w:rsidRDefault="00774501" w:rsidP="0064768F">
      <w:pPr>
        <w:tabs>
          <w:tab w:val="left" w:pos="7133"/>
        </w:tabs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</w:t>
      </w:r>
      <w:bookmarkEnd w:id="0"/>
    </w:p>
    <w:p w:rsidR="00BE7794" w:rsidRPr="00BE7794" w:rsidRDefault="00BE7794" w:rsidP="00BE7794">
      <w:pPr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zCs w:val="36"/>
        </w:rPr>
      </w:pPr>
      <w:r w:rsidRPr="00BE7794">
        <w:rPr>
          <w:rFonts w:ascii="Arial" w:eastAsia="Arial" w:hAnsi="Arial" w:cs="Arial"/>
          <w:b/>
          <w:szCs w:val="36"/>
        </w:rPr>
        <w:t xml:space="preserve">As provided by the supplier in their tender submission the Responses </w:t>
      </w:r>
      <w:r w:rsidR="00BB475B">
        <w:rPr>
          <w:rFonts w:ascii="Arial" w:eastAsia="Arial" w:hAnsi="Arial" w:cs="Arial"/>
          <w:b/>
          <w:szCs w:val="36"/>
        </w:rPr>
        <w:t>to the Technical Envelope</w:t>
      </w:r>
      <w:r w:rsidRPr="00BE7794">
        <w:rPr>
          <w:rFonts w:ascii="Arial" w:eastAsia="Arial" w:hAnsi="Arial" w:cs="Arial"/>
          <w:b/>
          <w:szCs w:val="36"/>
        </w:rPr>
        <w:t xml:space="preserve"> are:</w:t>
      </w:r>
    </w:p>
    <w:p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:rsidR="0063320F" w:rsidRDefault="0063320F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Responses to Q 4.1, 4.2, </w:t>
      </w:r>
    </w:p>
    <w:p w:rsidR="001A0D43" w:rsidRDefault="001A0D43" w:rsidP="001A0D43">
      <w:pPr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63320F" w:rsidRDefault="001A0D43" w:rsidP="001A0D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1A0D43" w:rsidRPr="001A0D43" w:rsidRDefault="001A0D43" w:rsidP="001A0D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63320F" w:rsidRDefault="0063320F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Responses to Q 5.1, 5.2</w:t>
      </w:r>
      <w:r w:rsidR="0064768F">
        <w:rPr>
          <w:rFonts w:ascii="Arial" w:hAnsi="Arial" w:cs="Arial"/>
          <w:sz w:val="24"/>
          <w:szCs w:val="20"/>
        </w:rPr>
        <w:t>, 5.3, 5.4</w:t>
      </w:r>
    </w:p>
    <w:p w:rsidR="0064768F" w:rsidRDefault="001A0D43" w:rsidP="001A0D43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1A0D43" w:rsidRDefault="001A0D43" w:rsidP="001A0D43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1A0D43" w:rsidRDefault="001A0D43" w:rsidP="001A0D43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1A0D43" w:rsidRDefault="001A0D43" w:rsidP="001A0D43">
      <w:pPr>
        <w:spacing w:after="0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1A0D43" w:rsidRDefault="001A0D43" w:rsidP="001A0D43">
      <w:pPr>
        <w:spacing w:after="0"/>
        <w:rPr>
          <w:rFonts w:ascii="Arial" w:hAnsi="Arial" w:cs="Arial"/>
          <w:sz w:val="24"/>
          <w:szCs w:val="20"/>
        </w:rPr>
      </w:pPr>
    </w:p>
    <w:p w:rsidR="0064768F" w:rsidRPr="00D4132A" w:rsidRDefault="0064768F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Responses to Q 6.1</w:t>
      </w:r>
    </w:p>
    <w:p w:rsidR="00D4132A" w:rsidRDefault="001A0D43" w:rsidP="00BE779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618" w:rsidRDefault="00415618">
      <w:pPr>
        <w:spacing w:after="0" w:line="240" w:lineRule="auto"/>
      </w:pPr>
      <w:r>
        <w:separator/>
      </w:r>
    </w:p>
  </w:endnote>
  <w:endnote w:type="continuationSeparator" w:id="0">
    <w:p w:rsidR="00415618" w:rsidRDefault="0041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77450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</w:t>
    </w:r>
    <w:r w:rsidR="005D7AD1" w:rsidRPr="001F18F8">
      <w:rPr>
        <w:rFonts w:ascii="Arial" w:hAnsi="Arial" w:cs="Arial"/>
        <w:color w:val="A6A6A6" w:themeColor="background1" w:themeShade="A6"/>
        <w:sz w:val="20"/>
      </w:rPr>
      <w:t>Ref: RM</w:t>
    </w:r>
    <w:r w:rsidR="00383BF3">
      <w:rPr>
        <w:rFonts w:ascii="Arial" w:hAnsi="Arial" w:cs="Arial"/>
        <w:color w:val="A6A6A6" w:themeColor="background1" w:themeShade="A6"/>
        <w:sz w:val="20"/>
      </w:rPr>
      <w:t>6213</w:t>
    </w:r>
  </w:p>
  <w:p w:rsidR="005D7AD1" w:rsidRPr="001F18F8" w:rsidRDefault="00383BF3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v2</w:t>
    </w:r>
    <w:r w:rsidR="00D4132A">
      <w:rPr>
        <w:rFonts w:ascii="Arial" w:hAnsi="Arial" w:cs="Arial"/>
        <w:color w:val="A6A6A6" w:themeColor="background1" w:themeShade="A6"/>
        <w:sz w:val="20"/>
      </w:rPr>
      <w:t>.0</w:t>
    </w:r>
    <w:r w:rsidR="00D4132A">
      <w:rPr>
        <w:rFonts w:ascii="Arial" w:hAnsi="Arial" w:cs="Arial"/>
        <w:color w:val="A6A6A6" w:themeColor="background1" w:themeShade="A6"/>
        <w:sz w:val="20"/>
      </w:rPr>
      <w:tab/>
    </w:r>
    <w:r w:rsidR="001F18F8"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</w:t>
    </w:r>
    <w:r w:rsidR="00D4132A">
      <w:rPr>
        <w:rFonts w:ascii="Arial" w:hAnsi="Arial" w:cs="Arial"/>
        <w:color w:val="A6A6A6" w:themeColor="background1" w:themeShade="A6"/>
        <w:sz w:val="20"/>
      </w:rPr>
      <w:t>1</w:t>
    </w:r>
    <w:r w:rsidR="001F18F8" w:rsidRPr="001F18F8">
      <w:rPr>
        <w:rFonts w:ascii="Arial" w:hAnsi="Arial" w:cs="Arial"/>
        <w:color w:val="A6A6A6" w:themeColor="background1" w:themeShade="A6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618" w:rsidRDefault="00415618">
      <w:pPr>
        <w:spacing w:after="0" w:line="240" w:lineRule="auto"/>
      </w:pPr>
      <w:r>
        <w:separator/>
      </w:r>
    </w:p>
  </w:footnote>
  <w:footnote w:type="continuationSeparator" w:id="0">
    <w:p w:rsidR="00415618" w:rsidRDefault="00415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  <w:r w:rsidR="0064768F">
      <w:rPr>
        <w:rFonts w:ascii="Arial" w:hAnsi="Arial" w:cs="Arial"/>
        <w:sz w:val="20"/>
      </w:rPr>
      <w:t xml:space="preserve"> CCTS23A11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</w:t>
    </w:r>
    <w:r w:rsidR="005C1E10">
      <w:rPr>
        <w:rFonts w:ascii="Arial" w:hAnsi="Arial" w:cs="Arial"/>
        <w:sz w:val="20"/>
        <w:szCs w:val="16"/>
        <w:lang w:eastAsia="en-GB"/>
      </w:rPr>
      <w:t>9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40545"/>
    <w:rsid w:val="000B77C5"/>
    <w:rsid w:val="000E2239"/>
    <w:rsid w:val="0011196C"/>
    <w:rsid w:val="001923D4"/>
    <w:rsid w:val="001A0D43"/>
    <w:rsid w:val="001F18F8"/>
    <w:rsid w:val="001F1F12"/>
    <w:rsid w:val="002B634A"/>
    <w:rsid w:val="00314EE9"/>
    <w:rsid w:val="00357675"/>
    <w:rsid w:val="00383BF3"/>
    <w:rsid w:val="004117F7"/>
    <w:rsid w:val="00415618"/>
    <w:rsid w:val="00422F7C"/>
    <w:rsid w:val="00462B94"/>
    <w:rsid w:val="00530884"/>
    <w:rsid w:val="00543B32"/>
    <w:rsid w:val="005C1E10"/>
    <w:rsid w:val="005D7AD1"/>
    <w:rsid w:val="005E7151"/>
    <w:rsid w:val="0063320F"/>
    <w:rsid w:val="0064768F"/>
    <w:rsid w:val="00690B7C"/>
    <w:rsid w:val="00774501"/>
    <w:rsid w:val="007759AA"/>
    <w:rsid w:val="00825248"/>
    <w:rsid w:val="00985F6D"/>
    <w:rsid w:val="009C5F61"/>
    <w:rsid w:val="00A97CA7"/>
    <w:rsid w:val="00BB475B"/>
    <w:rsid w:val="00BE7794"/>
    <w:rsid w:val="00D1327E"/>
    <w:rsid w:val="00D4132A"/>
    <w:rsid w:val="00E157ED"/>
    <w:rsid w:val="00E524D4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365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2023-12-08T14:49:00Z</dcterms:created>
  <dcterms:modified xsi:type="dcterms:W3CDTF">2024-01-02T10:48:00Z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